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112A" w14:textId="77777777" w:rsidR="00883CD0" w:rsidRPr="00284419" w:rsidRDefault="00883CD0">
      <w:pPr>
        <w:rPr>
          <w:sz w:val="10"/>
          <w:szCs w:val="10"/>
        </w:rPr>
      </w:pPr>
    </w:p>
    <w:tbl>
      <w:tblPr>
        <w:tblStyle w:val="TableGrid"/>
        <w:tblW w:w="80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2538"/>
      </w:tblGrid>
      <w:tr w:rsidR="009D0380" w14:paraId="79BF72FD" w14:textId="77777777" w:rsidTr="009D0380">
        <w:tc>
          <w:tcPr>
            <w:tcW w:w="5482" w:type="dxa"/>
          </w:tcPr>
          <w:p w14:paraId="0BDD1EB3" w14:textId="77777777" w:rsidR="00A012B3" w:rsidRDefault="002B2985" w:rsidP="007B4961">
            <w:pPr>
              <w:rPr>
                <w:b/>
              </w:rPr>
            </w:pPr>
            <w:r>
              <w:rPr>
                <w:b/>
              </w:rPr>
              <w:t>Scarborough Spring Sp</w:t>
            </w:r>
            <w:r w:rsidR="00ED7ED7">
              <w:rPr>
                <w:b/>
              </w:rPr>
              <w:t>l</w:t>
            </w:r>
            <w:r>
              <w:rPr>
                <w:b/>
              </w:rPr>
              <w:t>ash 2019</w:t>
            </w:r>
          </w:p>
          <w:p w14:paraId="3CEF7379" w14:textId="77777777" w:rsidR="00284419" w:rsidRPr="00A012B3" w:rsidRDefault="00ED7ED7" w:rsidP="007B4961">
            <w:pPr>
              <w:rPr>
                <w:b/>
              </w:rPr>
            </w:pPr>
            <w:r>
              <w:rPr>
                <w:b/>
              </w:rPr>
              <w:t>A/B/C Graded Meet</w:t>
            </w:r>
          </w:p>
        </w:tc>
        <w:tc>
          <w:tcPr>
            <w:tcW w:w="2538" w:type="dxa"/>
            <w:vMerge w:val="restart"/>
          </w:tcPr>
          <w:p w14:paraId="492DB682" w14:textId="77777777" w:rsidR="00A012B3" w:rsidRDefault="00A012B3" w:rsidP="00883CD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310BAD" wp14:editId="0299D533">
                  <wp:extent cx="993352" cy="9933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c_logo-150x1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36" cy="102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80" w14:paraId="68895299" w14:textId="77777777" w:rsidTr="009D0380">
        <w:tc>
          <w:tcPr>
            <w:tcW w:w="5482" w:type="dxa"/>
          </w:tcPr>
          <w:p w14:paraId="40AB44FA" w14:textId="77777777" w:rsidR="00A012B3" w:rsidRPr="00A012B3" w:rsidRDefault="00A012B3" w:rsidP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ED7ED7">
              <w:rPr>
                <w:sz w:val="22"/>
                <w:szCs w:val="22"/>
              </w:rPr>
              <w:t>2</w:t>
            </w:r>
            <w:r w:rsidR="00ED7ED7" w:rsidRPr="00ED7ED7">
              <w:rPr>
                <w:sz w:val="22"/>
                <w:szCs w:val="22"/>
                <w:vertAlign w:val="superscript"/>
              </w:rPr>
              <w:t>nd</w:t>
            </w:r>
            <w:r w:rsidR="00ED7ED7">
              <w:rPr>
                <w:sz w:val="22"/>
                <w:szCs w:val="22"/>
              </w:rPr>
              <w:t xml:space="preserve"> March 2019</w:t>
            </w:r>
          </w:p>
        </w:tc>
        <w:tc>
          <w:tcPr>
            <w:tcW w:w="2538" w:type="dxa"/>
            <w:vMerge/>
          </w:tcPr>
          <w:p w14:paraId="05820869" w14:textId="77777777" w:rsidR="00A012B3" w:rsidRDefault="00A012B3" w:rsidP="00883CD0">
            <w:pPr>
              <w:jc w:val="right"/>
            </w:pPr>
          </w:p>
        </w:tc>
      </w:tr>
      <w:tr w:rsidR="009D0380" w14:paraId="7C642C44" w14:textId="77777777" w:rsidTr="009D0380">
        <w:tc>
          <w:tcPr>
            <w:tcW w:w="5482" w:type="dxa"/>
          </w:tcPr>
          <w:p w14:paraId="7732A918" w14:textId="77777777" w:rsidR="00A012B3" w:rsidRPr="00A012B3" w:rsidRDefault="00A012B3" w:rsidP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Venue: </w:t>
            </w:r>
            <w:r w:rsidR="00ED7ED7">
              <w:rPr>
                <w:sz w:val="22"/>
                <w:szCs w:val="22"/>
              </w:rPr>
              <w:t>Scarborough Sports Village</w:t>
            </w:r>
            <w:r>
              <w:rPr>
                <w:sz w:val="22"/>
                <w:szCs w:val="22"/>
              </w:rPr>
              <w:t xml:space="preserve"> (25m)</w:t>
            </w:r>
          </w:p>
        </w:tc>
        <w:tc>
          <w:tcPr>
            <w:tcW w:w="2538" w:type="dxa"/>
            <w:vMerge/>
          </w:tcPr>
          <w:p w14:paraId="6D8E0509" w14:textId="77777777" w:rsidR="00A012B3" w:rsidRDefault="00A012B3" w:rsidP="00883CD0">
            <w:pPr>
              <w:jc w:val="right"/>
            </w:pPr>
          </w:p>
        </w:tc>
      </w:tr>
      <w:tr w:rsidR="009D0380" w14:paraId="707C6697" w14:textId="77777777" w:rsidTr="009D0380">
        <w:tc>
          <w:tcPr>
            <w:tcW w:w="5482" w:type="dxa"/>
          </w:tcPr>
          <w:p w14:paraId="2A03329A" w14:textId="77777777" w:rsidR="00A012B3" w:rsidRPr="00A012B3" w:rsidRDefault="00816638" w:rsidP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Closing Date: </w:t>
            </w:r>
            <w:r w:rsidR="00ED7ED7">
              <w:rPr>
                <w:sz w:val="22"/>
                <w:szCs w:val="22"/>
              </w:rPr>
              <w:t>2</w:t>
            </w:r>
            <w:r w:rsidR="00ED7ED7" w:rsidRPr="00ED7ED7">
              <w:rPr>
                <w:sz w:val="22"/>
                <w:szCs w:val="22"/>
                <w:vertAlign w:val="superscript"/>
              </w:rPr>
              <w:t>nd</w:t>
            </w:r>
            <w:r w:rsidR="00ED7ED7">
              <w:rPr>
                <w:sz w:val="22"/>
                <w:szCs w:val="22"/>
              </w:rPr>
              <w:t xml:space="preserve"> February</w:t>
            </w:r>
            <w:r>
              <w:rPr>
                <w:sz w:val="22"/>
                <w:szCs w:val="22"/>
              </w:rPr>
              <w:t xml:space="preserve"> 2019 (or earlier if full)</w:t>
            </w:r>
          </w:p>
        </w:tc>
        <w:tc>
          <w:tcPr>
            <w:tcW w:w="2538" w:type="dxa"/>
            <w:vMerge/>
          </w:tcPr>
          <w:p w14:paraId="57B90833" w14:textId="77777777" w:rsidR="00A012B3" w:rsidRDefault="00A012B3" w:rsidP="00883CD0">
            <w:pPr>
              <w:jc w:val="right"/>
            </w:pPr>
          </w:p>
        </w:tc>
      </w:tr>
    </w:tbl>
    <w:p w14:paraId="6F78956E" w14:textId="77777777" w:rsidR="00A17783" w:rsidRDefault="006C1484"/>
    <w:tbl>
      <w:tblPr>
        <w:tblStyle w:val="TableGrid"/>
        <w:tblW w:w="8015" w:type="dxa"/>
        <w:tblInd w:w="-275" w:type="dxa"/>
        <w:tblLook w:val="04A0" w:firstRow="1" w:lastRow="0" w:firstColumn="1" w:lastColumn="0" w:noHBand="0" w:noVBand="1"/>
      </w:tblPr>
      <w:tblGrid>
        <w:gridCol w:w="1429"/>
        <w:gridCol w:w="3322"/>
        <w:gridCol w:w="1464"/>
        <w:gridCol w:w="1800"/>
      </w:tblGrid>
      <w:tr w:rsidR="009D0380" w14:paraId="4F32AFDF" w14:textId="77777777" w:rsidTr="005561C1">
        <w:tc>
          <w:tcPr>
            <w:tcW w:w="1429" w:type="dxa"/>
            <w:shd w:val="clear" w:color="auto" w:fill="E7E6E6" w:themeFill="background2"/>
          </w:tcPr>
          <w:p w14:paraId="0009906E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Name</w:t>
            </w:r>
          </w:p>
        </w:tc>
        <w:tc>
          <w:tcPr>
            <w:tcW w:w="3322" w:type="dxa"/>
          </w:tcPr>
          <w:p w14:paraId="09F67BFE" w14:textId="77777777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4FFF834F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ASA Number</w:t>
            </w:r>
          </w:p>
        </w:tc>
        <w:tc>
          <w:tcPr>
            <w:tcW w:w="1800" w:type="dxa"/>
          </w:tcPr>
          <w:p w14:paraId="185D5280" w14:textId="77777777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9D0380" w14:paraId="78425A95" w14:textId="77777777" w:rsidTr="005561C1">
        <w:tc>
          <w:tcPr>
            <w:tcW w:w="1429" w:type="dxa"/>
            <w:shd w:val="clear" w:color="auto" w:fill="E7E6E6" w:themeFill="background2"/>
          </w:tcPr>
          <w:p w14:paraId="6691E0C4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Date of Birth</w:t>
            </w:r>
          </w:p>
        </w:tc>
        <w:tc>
          <w:tcPr>
            <w:tcW w:w="3322" w:type="dxa"/>
          </w:tcPr>
          <w:p w14:paraId="0568A87B" w14:textId="77777777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1B143208" w14:textId="77777777" w:rsidR="000D315C" w:rsidRPr="00A012B3" w:rsidRDefault="00950161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Age</w:t>
            </w:r>
            <w:r w:rsidR="00A012B3" w:rsidRPr="00A012B3">
              <w:rPr>
                <w:sz w:val="22"/>
                <w:szCs w:val="22"/>
              </w:rPr>
              <w:t xml:space="preserve"> </w:t>
            </w:r>
            <w:r w:rsidR="00EC3A0E">
              <w:rPr>
                <w:sz w:val="22"/>
                <w:szCs w:val="22"/>
              </w:rPr>
              <w:t>(on date)</w:t>
            </w:r>
          </w:p>
        </w:tc>
        <w:tc>
          <w:tcPr>
            <w:tcW w:w="1800" w:type="dxa"/>
          </w:tcPr>
          <w:p w14:paraId="70D00AFC" w14:textId="77777777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9D0380" w14:paraId="4B1635A3" w14:textId="77777777" w:rsidTr="005561C1">
        <w:tc>
          <w:tcPr>
            <w:tcW w:w="1429" w:type="dxa"/>
            <w:shd w:val="clear" w:color="auto" w:fill="E7E6E6" w:themeFill="background2"/>
          </w:tcPr>
          <w:p w14:paraId="2499FBD8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22" w:type="dxa"/>
          </w:tcPr>
          <w:p w14:paraId="425F4EBB" w14:textId="77777777" w:rsidR="00816638" w:rsidRPr="006C1484" w:rsidRDefault="0081663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64" w:type="dxa"/>
            <w:shd w:val="clear" w:color="auto" w:fill="E7E6E6" w:themeFill="background2"/>
          </w:tcPr>
          <w:p w14:paraId="5D5C3DCA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</w:t>
            </w:r>
            <w:r w:rsidR="000D411E"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</w:tcPr>
          <w:p w14:paraId="36BB50C4" w14:textId="77777777" w:rsidR="00816638" w:rsidRPr="00A012B3" w:rsidRDefault="00816638">
            <w:pPr>
              <w:rPr>
                <w:sz w:val="22"/>
                <w:szCs w:val="22"/>
              </w:rPr>
            </w:pPr>
          </w:p>
        </w:tc>
      </w:tr>
    </w:tbl>
    <w:p w14:paraId="2E147E2A" w14:textId="77777777" w:rsidR="0064187C" w:rsidRDefault="0064187C"/>
    <w:p w14:paraId="6338E3D4" w14:textId="77777777" w:rsidR="00ED7ED7" w:rsidRDefault="00ED7ED7"/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900"/>
        <w:gridCol w:w="812"/>
        <w:gridCol w:w="1348"/>
      </w:tblGrid>
      <w:tr w:rsidR="005561C1" w14:paraId="4D11B251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891C4D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Event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0F791B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Enter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5F76B" w14:textId="77777777" w:rsidR="0064187C" w:rsidRPr="005561C1" w:rsidRDefault="0064187C" w:rsidP="0064187C">
            <w:pPr>
              <w:jc w:val="center"/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Time</w:t>
            </w:r>
          </w:p>
        </w:tc>
      </w:tr>
      <w:tr w:rsidR="005561C1" w14:paraId="694A4529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F29D60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Freestyle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73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BB3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ED7ED7" w14:paraId="6360B822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4C2C81" w14:textId="77777777" w:rsidR="00ED7ED7" w:rsidRPr="005561C1" w:rsidRDefault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Freestyle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F4F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980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5561C1" w14:paraId="5F8BDE4C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84D8E1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Breaststroke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220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CEB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ED7ED7" w14:paraId="18BA476E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DBFC07" w14:textId="77777777" w:rsidR="00ED7ED7" w:rsidRPr="005561C1" w:rsidRDefault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Breaststroke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A07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B54F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5561C1" w14:paraId="4C9AA723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53157D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Butterfly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292D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6D87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ED7ED7" w14:paraId="6F467AFE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0AD469" w14:textId="77777777" w:rsidR="00ED7ED7" w:rsidRPr="005561C1" w:rsidRDefault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Butterfly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2A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EC3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5561C1" w14:paraId="50879FCA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961B9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50m Backstroke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5B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B5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ED7ED7" w14:paraId="55FAE07B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9FA92" w14:textId="77777777" w:rsidR="00ED7ED7" w:rsidRPr="005561C1" w:rsidRDefault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Backstroke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C59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F2A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5561C1" w14:paraId="14F4BE7B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2C333" w14:textId="77777777" w:rsidR="0064187C" w:rsidRPr="005561C1" w:rsidRDefault="0064187C">
            <w:pPr>
              <w:rPr>
                <w:sz w:val="22"/>
                <w:szCs w:val="22"/>
              </w:rPr>
            </w:pPr>
            <w:r w:rsidRPr="005561C1">
              <w:rPr>
                <w:sz w:val="22"/>
                <w:szCs w:val="22"/>
              </w:rPr>
              <w:t>100m Individual Medley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404F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0D2A" w14:textId="77777777" w:rsidR="0064187C" w:rsidRPr="005561C1" w:rsidRDefault="0064187C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ED7ED7" w14:paraId="7C16AA8A" w14:textId="77777777" w:rsidTr="005561C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3C2D55" w14:textId="77777777" w:rsidR="00ED7ED7" w:rsidRPr="005561C1" w:rsidRDefault="00ED7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200m Individual Medley</w:t>
            </w:r>
            <w:r w:rsidR="00284419">
              <w:rPr>
                <w:sz w:val="22"/>
                <w:szCs w:val="22"/>
              </w:rPr>
              <w:t xml:space="preserve"> (11yrs &amp; over)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5A4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E485" w14:textId="77777777" w:rsidR="00ED7ED7" w:rsidRPr="005561C1" w:rsidRDefault="00ED7ED7" w:rsidP="006C1484">
            <w:pPr>
              <w:jc w:val="center"/>
              <w:rPr>
                <w:sz w:val="22"/>
                <w:szCs w:val="22"/>
              </w:rPr>
            </w:pPr>
          </w:p>
        </w:tc>
      </w:tr>
      <w:tr w:rsidR="005561C1" w14:paraId="7778744B" w14:textId="77777777" w:rsidTr="005561C1">
        <w:tc>
          <w:tcPr>
            <w:tcW w:w="4500" w:type="dxa"/>
            <w:tcBorders>
              <w:top w:val="single" w:sz="4" w:space="0" w:color="auto"/>
            </w:tcBorders>
          </w:tcPr>
          <w:p w14:paraId="0C996360" w14:textId="77777777" w:rsidR="0064187C" w:rsidRDefault="0064187C" w:rsidP="0064187C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3861B6F" w14:textId="77777777" w:rsidR="0064187C" w:rsidRDefault="0064187C"/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7AD76F0D" w14:textId="77777777" w:rsidR="0064187C" w:rsidRDefault="0064187C"/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5CC3E22" w14:textId="77777777" w:rsidR="0064187C" w:rsidRDefault="0064187C"/>
        </w:tc>
      </w:tr>
      <w:tr w:rsidR="005561C1" w14:paraId="5C8B3A4B" w14:textId="77777777" w:rsidTr="005561C1">
        <w:tc>
          <w:tcPr>
            <w:tcW w:w="4500" w:type="dxa"/>
            <w:tcBorders>
              <w:right w:val="single" w:sz="4" w:space="0" w:color="auto"/>
            </w:tcBorders>
          </w:tcPr>
          <w:p w14:paraId="63124832" w14:textId="77777777" w:rsidR="00AB00DB" w:rsidRDefault="00AB00DB" w:rsidP="0064187C">
            <w:pPr>
              <w:jc w:val="right"/>
            </w:pPr>
            <w:r>
              <w:t>No. of Events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962E" w14:textId="77777777" w:rsidR="00AB00DB" w:rsidRDefault="00AB00DB" w:rsidP="006C1484">
            <w:pPr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51C0" w14:textId="77777777" w:rsidR="00AB00DB" w:rsidRDefault="005561C1" w:rsidP="0064187C">
            <w:r>
              <w:t>x</w:t>
            </w:r>
            <w:r w:rsidR="00AB00DB">
              <w:t xml:space="preserve"> </w:t>
            </w:r>
            <w:r w:rsidR="00ED7ED7">
              <w:t>£5.00</w:t>
            </w:r>
            <w:r w:rsidR="00AB00DB">
              <w:t xml:space="preserve"> = £</w:t>
            </w:r>
          </w:p>
        </w:tc>
      </w:tr>
      <w:tr w:rsidR="009D0380" w14:paraId="74D7D643" w14:textId="77777777" w:rsidTr="00284419">
        <w:trPr>
          <w:gridAfter w:val="1"/>
          <w:wAfter w:w="1348" w:type="dxa"/>
          <w:trHeight w:val="557"/>
        </w:trPr>
        <w:tc>
          <w:tcPr>
            <w:tcW w:w="4500" w:type="dxa"/>
          </w:tcPr>
          <w:p w14:paraId="64483FB6" w14:textId="77777777" w:rsidR="00284419" w:rsidRDefault="00284419"/>
        </w:tc>
        <w:tc>
          <w:tcPr>
            <w:tcW w:w="900" w:type="dxa"/>
            <w:tcBorders>
              <w:top w:val="single" w:sz="4" w:space="0" w:color="auto"/>
            </w:tcBorders>
          </w:tcPr>
          <w:p w14:paraId="42C11B9C" w14:textId="77777777" w:rsidR="0064187C" w:rsidRDefault="0064187C"/>
        </w:tc>
        <w:tc>
          <w:tcPr>
            <w:tcW w:w="812" w:type="dxa"/>
            <w:tcBorders>
              <w:top w:val="single" w:sz="4" w:space="0" w:color="auto"/>
            </w:tcBorders>
          </w:tcPr>
          <w:p w14:paraId="054CF822" w14:textId="77777777" w:rsidR="0064187C" w:rsidRDefault="0064187C"/>
        </w:tc>
      </w:tr>
    </w:tbl>
    <w:p w14:paraId="1743C519" w14:textId="77777777" w:rsidR="00A012B3" w:rsidRPr="00816638" w:rsidRDefault="00AB00DB" w:rsidP="00816638">
      <w:pPr>
        <w:jc w:val="both"/>
        <w:rPr>
          <w:sz w:val="22"/>
          <w:szCs w:val="22"/>
        </w:rPr>
      </w:pPr>
      <w:r w:rsidRPr="00816638">
        <w:rPr>
          <w:sz w:val="22"/>
          <w:szCs w:val="22"/>
        </w:rPr>
        <w:t xml:space="preserve">Please return this form with payment to Bradford Swimming Club no later than </w:t>
      </w:r>
      <w:r w:rsidR="00FE3928">
        <w:rPr>
          <w:sz w:val="22"/>
          <w:szCs w:val="22"/>
        </w:rPr>
        <w:t xml:space="preserve">the </w:t>
      </w:r>
      <w:r w:rsidR="00816638" w:rsidRPr="00816638">
        <w:rPr>
          <w:sz w:val="22"/>
          <w:szCs w:val="22"/>
        </w:rPr>
        <w:t xml:space="preserve">closing date, no late entries will be accepted. Any entries without correct times, including where </w:t>
      </w:r>
      <w:r w:rsidR="000D411E">
        <w:rPr>
          <w:sz w:val="22"/>
          <w:szCs w:val="22"/>
        </w:rPr>
        <w:t xml:space="preserve">time </w:t>
      </w:r>
      <w:r w:rsidR="00816638" w:rsidRPr="00816638">
        <w:rPr>
          <w:sz w:val="22"/>
          <w:szCs w:val="22"/>
        </w:rPr>
        <w:t xml:space="preserve">conversions </w:t>
      </w:r>
      <w:r w:rsidR="00FE3928">
        <w:rPr>
          <w:sz w:val="22"/>
          <w:szCs w:val="22"/>
        </w:rPr>
        <w:t xml:space="preserve">are </w:t>
      </w:r>
      <w:r w:rsidR="00816638" w:rsidRPr="00816638">
        <w:rPr>
          <w:sz w:val="22"/>
          <w:szCs w:val="22"/>
        </w:rPr>
        <w:t>required</w:t>
      </w:r>
      <w:r w:rsidR="000D411E">
        <w:rPr>
          <w:sz w:val="22"/>
          <w:szCs w:val="22"/>
        </w:rPr>
        <w:t>,</w:t>
      </w:r>
      <w:r w:rsidR="00816638" w:rsidRPr="00816638">
        <w:rPr>
          <w:sz w:val="22"/>
          <w:szCs w:val="22"/>
        </w:rPr>
        <w:t xml:space="preserve"> will be rejected.</w:t>
      </w:r>
    </w:p>
    <w:p w14:paraId="1DED1432" w14:textId="77777777" w:rsidR="00284419" w:rsidRDefault="00284419"/>
    <w:p w14:paraId="2B2C79EA" w14:textId="77777777" w:rsidR="009D0380" w:rsidRDefault="00816638">
      <w:pPr>
        <w:rPr>
          <w:sz w:val="22"/>
          <w:szCs w:val="22"/>
        </w:rPr>
      </w:pPr>
      <w:r w:rsidRPr="00816638">
        <w:rPr>
          <w:b/>
          <w:sz w:val="22"/>
          <w:szCs w:val="22"/>
        </w:rPr>
        <w:t>PLEASE NOTE:</w:t>
      </w:r>
      <w:r w:rsidRPr="00816638">
        <w:rPr>
          <w:sz w:val="22"/>
          <w:szCs w:val="22"/>
        </w:rPr>
        <w:t xml:space="preserve"> You must be a member of Bradford Swimming Club to enter any competition</w:t>
      </w:r>
      <w:r>
        <w:rPr>
          <w:sz w:val="22"/>
          <w:szCs w:val="22"/>
        </w:rPr>
        <w:t>. It is a club requirement to have a club shirt and cap for every meet.</w:t>
      </w:r>
    </w:p>
    <w:p w14:paraId="644DBEE0" w14:textId="77777777" w:rsidR="00284419" w:rsidRDefault="00284419">
      <w:pPr>
        <w:rPr>
          <w:sz w:val="22"/>
          <w:szCs w:val="22"/>
        </w:rPr>
      </w:pPr>
    </w:p>
    <w:p w14:paraId="15A09269" w14:textId="77777777" w:rsidR="00FE3928" w:rsidRDefault="00FE3928">
      <w:pPr>
        <w:rPr>
          <w:sz w:val="20"/>
          <w:szCs w:val="20"/>
        </w:rPr>
      </w:pPr>
      <w:r>
        <w:rPr>
          <w:sz w:val="20"/>
          <w:szCs w:val="20"/>
        </w:rPr>
        <w:t>If you have a</w:t>
      </w:r>
      <w:r w:rsidR="00816638" w:rsidRPr="00816638">
        <w:rPr>
          <w:sz w:val="20"/>
          <w:szCs w:val="20"/>
        </w:rPr>
        <w:t xml:space="preserve">ny queries </w:t>
      </w:r>
      <w:r w:rsidR="00816638">
        <w:rPr>
          <w:sz w:val="20"/>
          <w:szCs w:val="20"/>
        </w:rPr>
        <w:t xml:space="preserve">regarding this </w:t>
      </w:r>
      <w:proofErr w:type="gramStart"/>
      <w:r>
        <w:rPr>
          <w:sz w:val="20"/>
          <w:szCs w:val="20"/>
        </w:rPr>
        <w:t>meet</w:t>
      </w:r>
      <w:proofErr w:type="gramEnd"/>
      <w:r w:rsidR="00816638">
        <w:rPr>
          <w:sz w:val="20"/>
          <w:szCs w:val="20"/>
        </w:rPr>
        <w:t xml:space="preserve"> please </w:t>
      </w:r>
      <w:r w:rsidR="00816638" w:rsidRPr="00816638">
        <w:rPr>
          <w:sz w:val="20"/>
          <w:szCs w:val="20"/>
        </w:rPr>
        <w:t>contact</w:t>
      </w:r>
      <w:r>
        <w:rPr>
          <w:sz w:val="20"/>
          <w:szCs w:val="20"/>
        </w:rPr>
        <w:t>:</w:t>
      </w:r>
    </w:p>
    <w:p w14:paraId="4C1D835C" w14:textId="77777777" w:rsidR="00816638" w:rsidRDefault="00FE3928">
      <w:pPr>
        <w:rPr>
          <w:sz w:val="20"/>
          <w:szCs w:val="20"/>
        </w:rPr>
      </w:pPr>
      <w:r>
        <w:rPr>
          <w:sz w:val="20"/>
          <w:szCs w:val="20"/>
        </w:rPr>
        <w:t>Championship secretary at</w:t>
      </w:r>
      <w:r w:rsidR="00816638" w:rsidRPr="00816638">
        <w:rPr>
          <w:sz w:val="20"/>
          <w:szCs w:val="20"/>
        </w:rPr>
        <w:t xml:space="preserve"> </w:t>
      </w:r>
      <w:hyperlink r:id="rId6" w:history="1">
        <w:r w:rsidR="00816638">
          <w:rPr>
            <w:rStyle w:val="Hyperlink"/>
            <w:sz w:val="20"/>
            <w:szCs w:val="20"/>
          </w:rPr>
          <w:t>meets@bradfordswimmingclub.com</w:t>
        </w:r>
      </w:hyperlink>
    </w:p>
    <w:p w14:paraId="234549A0" w14:textId="77777777" w:rsidR="00FE3928" w:rsidRDefault="00FE3928" w:rsidP="00FE3928">
      <w:pPr>
        <w:rPr>
          <w:sz w:val="20"/>
          <w:szCs w:val="20"/>
        </w:rPr>
      </w:pPr>
    </w:p>
    <w:p w14:paraId="34263380" w14:textId="77777777" w:rsidR="00FE3928" w:rsidRPr="00816638" w:rsidRDefault="00FE3928" w:rsidP="00FE39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F64B0B" wp14:editId="71A9ACDA">
            <wp:extent cx="2299335" cy="5072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78" cy="5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28" w:rsidRPr="00816638" w:rsidSect="009D0380">
      <w:pgSz w:w="8380" w:h="1190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0"/>
    <w:rsid w:val="000D315C"/>
    <w:rsid w:val="000D411E"/>
    <w:rsid w:val="00284419"/>
    <w:rsid w:val="002B2985"/>
    <w:rsid w:val="005561C1"/>
    <w:rsid w:val="00630BE9"/>
    <w:rsid w:val="0064187C"/>
    <w:rsid w:val="0064553E"/>
    <w:rsid w:val="006C1484"/>
    <w:rsid w:val="00816638"/>
    <w:rsid w:val="00883CD0"/>
    <w:rsid w:val="00950161"/>
    <w:rsid w:val="009D0380"/>
    <w:rsid w:val="00A012B3"/>
    <w:rsid w:val="00AB00DB"/>
    <w:rsid w:val="00CE2167"/>
    <w:rsid w:val="00EC3A0E"/>
    <w:rsid w:val="00ED7ED7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5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4187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87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64187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41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418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418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6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eets@bradfordswimmingclub.com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60BED6-AD47-B047-A55B-8A18E27B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161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Hinchliffe</dc:creator>
  <cp:keywords/>
  <dc:description/>
  <cp:lastModifiedBy>Darren Hinchliffe</cp:lastModifiedBy>
  <cp:revision>2</cp:revision>
  <cp:lastPrinted>2019-01-13T12:31:00Z</cp:lastPrinted>
  <dcterms:created xsi:type="dcterms:W3CDTF">2019-01-13T11:02:00Z</dcterms:created>
  <dcterms:modified xsi:type="dcterms:W3CDTF">2019-01-13T16:04:00Z</dcterms:modified>
</cp:coreProperties>
</file>